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2054"/>
        <w:gridCol w:w="350"/>
        <w:gridCol w:w="3352"/>
      </w:tblGrid>
      <w:tr w:rsidR="00A33A61" w:rsidRPr="00A33A61" w14:paraId="23195EBE" w14:textId="77777777" w:rsidTr="00131FDE">
        <w:trPr>
          <w:trHeight w:val="20"/>
        </w:trPr>
        <w:tc>
          <w:tcPr>
            <w:tcW w:w="9571" w:type="dxa"/>
            <w:gridSpan w:val="5"/>
          </w:tcPr>
          <w:p w14:paraId="4221BB40" w14:textId="721A4EAB" w:rsidR="00A33A61" w:rsidRPr="00A33A61" w:rsidRDefault="00A33A61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6721576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A33A61" w:rsidRPr="00A33A61" w14:paraId="0DDC19FC" w14:textId="77777777" w:rsidTr="00131FDE">
        <w:trPr>
          <w:trHeight w:val="20"/>
        </w:trPr>
        <w:tc>
          <w:tcPr>
            <w:tcW w:w="4413" w:type="dxa"/>
            <w:gridSpan w:val="2"/>
          </w:tcPr>
          <w:p w14:paraId="1F54665C" w14:textId="02EA6570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3437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3E787E8" w14:textId="51F4BF51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3CC5DDD5" w14:textId="6807B298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A33A61" w:rsidRPr="00A33A61" w14:paraId="648A7287" w14:textId="77777777" w:rsidTr="00131FDE">
        <w:trPr>
          <w:trHeight w:val="20"/>
        </w:trPr>
        <w:tc>
          <w:tcPr>
            <w:tcW w:w="9571" w:type="dxa"/>
            <w:gridSpan w:val="5"/>
          </w:tcPr>
          <w:p w14:paraId="0311FFAE" w14:textId="5634B6D2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A33A61" w:rsidRPr="00A33A61" w14:paraId="54223C43" w14:textId="77777777" w:rsidTr="00131FDE">
        <w:trPr>
          <w:trHeight w:val="20"/>
        </w:trPr>
        <w:tc>
          <w:tcPr>
            <w:tcW w:w="9571" w:type="dxa"/>
            <w:gridSpan w:val="5"/>
          </w:tcPr>
          <w:p w14:paraId="25F0972D" w14:textId="77777777" w:rsidR="00D27BDA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154D5E2A" w14:textId="0839A160" w:rsidR="00A33A61" w:rsidRPr="00A33A61" w:rsidRDefault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«Единственное и множественное число имен прилагательных»</w:t>
            </w:r>
          </w:p>
        </w:tc>
      </w:tr>
      <w:tr w:rsidR="00E80DBC" w:rsidRPr="00A33A61" w14:paraId="43C41A32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406EA95C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A1932F1" w14:textId="672290B2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В.П. </w:t>
            </w:r>
            <w:proofErr w:type="spellStart"/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Канакина</w:t>
            </w:r>
            <w:proofErr w:type="spellEnd"/>
            <w:r w:rsidR="00BF0D4C" w:rsidRPr="00D27BDA">
              <w:rPr>
                <w:rFonts w:ascii="Times New Roman" w:hAnsi="Times New Roman" w:cs="Times New Roman"/>
                <w:b/>
              </w:rPr>
              <w:t xml:space="preserve">,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</w:rPr>
              <w:t>В. Г. Горецкий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Русский язык. Учебник. 2класс.</w:t>
            </w:r>
            <w:r w:rsidR="00BF0D4C" w:rsidRPr="00D27BDA">
              <w:rPr>
                <w:rFonts w:ascii="Times New Roman" w:hAnsi="Times New Roman"/>
                <w:b/>
                <w:sz w:val="24"/>
                <w:szCs w:val="24"/>
              </w:rPr>
              <w:t xml:space="preserve"> 2 часть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М.: «Просвещение», 2015 </w:t>
            </w:r>
            <w:proofErr w:type="spellStart"/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г.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92-94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A33A61" w14:paraId="5BE5EF16" w14:textId="77777777" w:rsidTr="00131FDE">
        <w:trPr>
          <w:trHeight w:val="20"/>
        </w:trPr>
        <w:tc>
          <w:tcPr>
            <w:tcW w:w="2518" w:type="dxa"/>
            <w:vMerge/>
          </w:tcPr>
          <w:p w14:paraId="552DD76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486A2A8" w14:textId="77777777" w:rsidR="00BF0D4C" w:rsidRPr="00343762" w:rsidRDefault="00E80DBC" w:rsidP="00BF0D4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</w:t>
            </w:r>
            <w:r w:rsidRPr="003437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="00BF0D4C" w:rsidRPr="003437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history="1">
              <w:r w:rsidR="00BF0D4C" w:rsidRPr="00343762">
                <w:rPr>
                  <w:rStyle w:val="a8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https://resh.edu.ru/subject/lesson/4279/conspect/181103/</w:t>
              </w:r>
            </w:hyperlink>
          </w:p>
          <w:p w14:paraId="5AADE2E2" w14:textId="5F504153" w:rsidR="00E80DBC" w:rsidRPr="00A33A61" w:rsidRDefault="005B6A5A" w:rsidP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27BDA" w:rsidRPr="00343762">
                <w:rPr>
                  <w:rStyle w:val="a8"/>
                  <w:rFonts w:ascii="Times New Roman" w:hAnsi="Times New Roman" w:cs="Times New Roman"/>
                  <w:b/>
                  <w:i/>
                  <w:color w:val="auto"/>
                  <w:sz w:val="24"/>
                  <w:szCs w:val="24"/>
                </w:rPr>
                <w:t>https://xn--j1ahfl.xn-p1ai/library/imya_prilagatelnoe_kak_chast_rechi_2_klass_045256.html</w:t>
              </w:r>
            </w:hyperlink>
          </w:p>
        </w:tc>
      </w:tr>
      <w:tr w:rsidR="00E80DBC" w:rsidRPr="00A33A61" w14:paraId="1D7DF7BA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1F1209EB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213379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7F73EDFD" w14:textId="739320B3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205B1">
              <w:rPr>
                <w:rFonts w:ascii="Times New Roman" w:hAnsi="Times New Roman" w:cs="Times New Roman"/>
                <w:b/>
                <w:sz w:val="24"/>
                <w:szCs w:val="24"/>
              </w:rPr>
              <w:t>93-94</w:t>
            </w:r>
          </w:p>
        </w:tc>
      </w:tr>
      <w:tr w:rsidR="00E80DBC" w:rsidRPr="00A33A61" w14:paraId="39F02050" w14:textId="77777777" w:rsidTr="00131FDE">
        <w:trPr>
          <w:trHeight w:val="20"/>
        </w:trPr>
        <w:tc>
          <w:tcPr>
            <w:tcW w:w="2518" w:type="dxa"/>
            <w:vMerge/>
          </w:tcPr>
          <w:p w14:paraId="049554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FE8682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2561F491" w14:textId="3A3C6748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</w:t>
            </w:r>
            <w:r w:rsidR="00B205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CD54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205B1">
              <w:rPr>
                <w:rFonts w:ascii="Times New Roman" w:hAnsi="Times New Roman" w:cs="Times New Roman"/>
                <w:b/>
                <w:sz w:val="24"/>
                <w:szCs w:val="24"/>
              </w:rPr>
              <w:t>, инд. карточки</w:t>
            </w:r>
            <w:bookmarkStart w:id="1" w:name="_GoBack"/>
            <w:bookmarkEnd w:id="1"/>
          </w:p>
        </w:tc>
      </w:tr>
      <w:tr w:rsidR="00E80DBC" w:rsidRPr="00A33A61" w14:paraId="7EF2CC6D" w14:textId="77777777" w:rsidTr="00131FDE">
        <w:trPr>
          <w:trHeight w:val="20"/>
        </w:trPr>
        <w:tc>
          <w:tcPr>
            <w:tcW w:w="2518" w:type="dxa"/>
            <w:vMerge/>
          </w:tcPr>
          <w:p w14:paraId="4C147B66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8CEC5D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69BFD247" w14:textId="2D15D27F" w:rsidR="00E80DBC" w:rsidRPr="00D27BDA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DBC" w:rsidRPr="00A33A61" w14:paraId="2104D838" w14:textId="77777777" w:rsidTr="00131FDE">
        <w:trPr>
          <w:trHeight w:val="20"/>
        </w:trPr>
        <w:tc>
          <w:tcPr>
            <w:tcW w:w="2518" w:type="dxa"/>
            <w:vMerge/>
          </w:tcPr>
          <w:p w14:paraId="43995B3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4E5E38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6CDE2380" w14:textId="50D1A167" w:rsidR="00131FDE" w:rsidRPr="00D27BDA" w:rsidRDefault="00B20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</w:tc>
      </w:tr>
      <w:tr w:rsidR="00131FDE" w:rsidRPr="00A33A61" w14:paraId="2EB45D83" w14:textId="77777777" w:rsidTr="00131FDE">
        <w:trPr>
          <w:trHeight w:val="20"/>
        </w:trPr>
        <w:tc>
          <w:tcPr>
            <w:tcW w:w="2518" w:type="dxa"/>
          </w:tcPr>
          <w:p w14:paraId="51E7936A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3C0F36C1" w14:textId="252A70A6" w:rsidR="00131FDE" w:rsidRPr="00D27BDA" w:rsidRDefault="00BF0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537953">
              <w:rPr>
                <w:rFonts w:ascii="Times New Roman" w:hAnsi="Times New Roman" w:cs="Times New Roman"/>
                <w:b/>
                <w:sz w:val="24"/>
                <w:szCs w:val="24"/>
              </w:rPr>
              <w:t>эл/почте, вайберу</w:t>
            </w:r>
          </w:p>
        </w:tc>
      </w:tr>
      <w:bookmarkEnd w:id="0"/>
    </w:tbl>
    <w:p w14:paraId="6B00817A" w14:textId="7777777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74FC8" w14:textId="77777777" w:rsidR="005B6A5A" w:rsidRDefault="005B6A5A" w:rsidP="00DE21DE">
      <w:pPr>
        <w:spacing w:after="0" w:line="240" w:lineRule="auto"/>
      </w:pPr>
      <w:r>
        <w:separator/>
      </w:r>
    </w:p>
  </w:endnote>
  <w:endnote w:type="continuationSeparator" w:id="0">
    <w:p w14:paraId="5A973C48" w14:textId="77777777" w:rsidR="005B6A5A" w:rsidRDefault="005B6A5A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877F4" w14:textId="77777777" w:rsidR="005B6A5A" w:rsidRDefault="005B6A5A" w:rsidP="00DE21DE">
      <w:pPr>
        <w:spacing w:after="0" w:line="240" w:lineRule="auto"/>
      </w:pPr>
      <w:r>
        <w:separator/>
      </w:r>
    </w:p>
  </w:footnote>
  <w:footnote w:type="continuationSeparator" w:id="0">
    <w:p w14:paraId="35448546" w14:textId="77777777" w:rsidR="005B6A5A" w:rsidRDefault="005B6A5A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63B14"/>
    <w:rsid w:val="00131FDE"/>
    <w:rsid w:val="001412C4"/>
    <w:rsid w:val="00343762"/>
    <w:rsid w:val="003906ED"/>
    <w:rsid w:val="00537953"/>
    <w:rsid w:val="00543E00"/>
    <w:rsid w:val="005B6A5A"/>
    <w:rsid w:val="005C75A9"/>
    <w:rsid w:val="006C0CCB"/>
    <w:rsid w:val="00843D15"/>
    <w:rsid w:val="009962FF"/>
    <w:rsid w:val="00A33A61"/>
    <w:rsid w:val="00B205B1"/>
    <w:rsid w:val="00BD4298"/>
    <w:rsid w:val="00BF0D4C"/>
    <w:rsid w:val="00C627E9"/>
    <w:rsid w:val="00CD547F"/>
    <w:rsid w:val="00D27BDA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p1ai/library/imya_prilagatelnoe_kak_chast_rechi_2_klass_04525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4279/conspect/18110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4</cp:revision>
  <cp:lastPrinted>2020-03-26T03:31:00Z</cp:lastPrinted>
  <dcterms:created xsi:type="dcterms:W3CDTF">2020-04-02T07:56:00Z</dcterms:created>
  <dcterms:modified xsi:type="dcterms:W3CDTF">2020-04-05T13:03:00Z</dcterms:modified>
</cp:coreProperties>
</file>